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D1" w:rsidRDefault="00196B53">
      <w:pPr>
        <w:spacing w:line="400" w:lineRule="exact"/>
        <w:jc w:val="right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</w:t>
      </w:r>
      <w:r>
        <w:rPr>
          <w:rFonts w:ascii="文鼎粗隸" w:eastAsia="文鼎粗隸" w:hAnsi="文鼎粗隸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  <w:szCs w:val="28"/>
        </w:rPr>
        <w:t>日</w:t>
      </w:r>
    </w:p>
    <w:tbl>
      <w:tblPr>
        <w:tblW w:w="99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6"/>
        <w:gridCol w:w="550"/>
        <w:gridCol w:w="550"/>
        <w:gridCol w:w="492"/>
        <w:gridCol w:w="16"/>
        <w:gridCol w:w="42"/>
        <w:gridCol w:w="258"/>
        <w:gridCol w:w="197"/>
        <w:gridCol w:w="274"/>
        <w:gridCol w:w="70"/>
        <w:gridCol w:w="535"/>
        <w:gridCol w:w="79"/>
        <w:gridCol w:w="36"/>
        <w:gridCol w:w="720"/>
        <w:gridCol w:w="220"/>
        <w:gridCol w:w="141"/>
        <w:gridCol w:w="378"/>
        <w:gridCol w:w="517"/>
        <w:gridCol w:w="386"/>
        <w:gridCol w:w="977"/>
        <w:gridCol w:w="253"/>
        <w:gridCol w:w="10"/>
        <w:gridCol w:w="892"/>
        <w:gridCol w:w="864"/>
      </w:tblGrid>
      <w:tr w:rsidR="009C38D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系級班別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姓名</w:t>
            </w:r>
          </w:p>
        </w:tc>
        <w:tc>
          <w:tcPr>
            <w:tcW w:w="1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學號</w: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申請</w:t>
            </w:r>
          </w:p>
          <w:p w:rsidR="009C38D1" w:rsidRDefault="00196B53">
            <w:pPr>
              <w:snapToGrid w:val="0"/>
              <w:spacing w:line="30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次數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身分證字號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郵局</w:t>
            </w:r>
          </w:p>
          <w:p w:rsidR="009C38D1" w:rsidRDefault="00196B53">
            <w:pPr>
              <w:snapToGrid w:val="0"/>
              <w:spacing w:line="30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局帳號</w:t>
            </w:r>
          </w:p>
        </w:tc>
        <w:tc>
          <w:tcPr>
            <w:tcW w:w="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學生手機</w:t>
            </w:r>
          </w:p>
        </w:tc>
        <w:tc>
          <w:tcPr>
            <w:tcW w:w="2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家庭狀況</w:t>
            </w:r>
          </w:p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含父母親、</w:t>
            </w:r>
          </w:p>
          <w:p w:rsidR="009C38D1" w:rsidRDefault="00196B53">
            <w:pPr>
              <w:snapToGrid w:val="0"/>
              <w:spacing w:line="30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兄弟姊妹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稱謂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存歿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年齡</w:t>
            </w:r>
          </w:p>
        </w:tc>
        <w:tc>
          <w:tcPr>
            <w:tcW w:w="2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28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就業單位或就讀學校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每月收入</w:t>
            </w: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正常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疾病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殘疾</w:t>
            </w:r>
          </w:p>
        </w:tc>
        <w:tc>
          <w:tcPr>
            <w:tcW w:w="287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其他狀況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種類</w:t>
            </w:r>
          </w:p>
        </w:tc>
        <w:tc>
          <w:tcPr>
            <w:tcW w:w="1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有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</w:rPr>
              <w:t>無</w:t>
            </w:r>
          </w:p>
        </w:tc>
        <w:tc>
          <w:tcPr>
            <w:tcW w:w="11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學生住宿</w:t>
            </w:r>
          </w:p>
        </w:tc>
        <w:tc>
          <w:tcPr>
            <w:tcW w:w="427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學校宿舍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 w:val="20"/>
              </w:rPr>
              <w:t>家裡</w:t>
            </w:r>
          </w:p>
          <w:p w:rsidR="009C38D1" w:rsidRDefault="00196B53">
            <w:pPr>
              <w:snapToGrid w:val="0"/>
              <w:spacing w:line="300" w:lineRule="auto"/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賃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居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月租金</w:t>
            </w:r>
            <w:r>
              <w:rPr>
                <w:rFonts w:ascii="標楷體" w:eastAsia="標楷體" w:hAnsi="標楷體"/>
                <w:color w:val="000000"/>
                <w:sz w:val="20"/>
              </w:rPr>
              <w:t>__________</w:t>
            </w:r>
            <w:r>
              <w:rPr>
                <w:rFonts w:ascii="標楷體" w:eastAsia="標楷體" w:hAnsi="標楷體"/>
                <w:color w:val="000000"/>
                <w:sz w:val="20"/>
              </w:rPr>
              <w:t>元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助學貸款</w:t>
            </w:r>
          </w:p>
        </w:tc>
        <w:tc>
          <w:tcPr>
            <w:tcW w:w="1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有</w:t>
            </w: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無</w:t>
            </w:r>
          </w:p>
        </w:tc>
        <w:tc>
          <w:tcPr>
            <w:tcW w:w="11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7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學雜費減免</w:t>
            </w:r>
          </w:p>
        </w:tc>
        <w:tc>
          <w:tcPr>
            <w:tcW w:w="1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有</w:t>
            </w: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無</w:t>
            </w:r>
          </w:p>
        </w:tc>
        <w:tc>
          <w:tcPr>
            <w:tcW w:w="11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是否有</w:t>
            </w:r>
          </w:p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工讀</w:t>
            </w:r>
          </w:p>
        </w:tc>
        <w:tc>
          <w:tcPr>
            <w:tcW w:w="427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有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收入</w:t>
            </w:r>
            <w:r>
              <w:rPr>
                <w:rFonts w:ascii="標楷體" w:eastAsia="標楷體" w:hAnsi="標楷體"/>
                <w:color w:val="000000"/>
                <w:sz w:val="20"/>
              </w:rPr>
              <w:t>______________</w:t>
            </w:r>
            <w:r>
              <w:rPr>
                <w:rFonts w:ascii="標楷體" w:eastAsia="標楷體" w:hAnsi="標楷體"/>
                <w:color w:val="000000"/>
                <w:sz w:val="20"/>
              </w:rPr>
              <w:t>元</w:t>
            </w:r>
            <w:r>
              <w:rPr>
                <w:rFonts w:ascii="標楷體" w:eastAsia="標楷體" w:hAnsi="標楷體"/>
                <w:color w:val="000000"/>
                <w:sz w:val="20"/>
              </w:rPr>
              <w:t>)   □</w:t>
            </w:r>
            <w:r>
              <w:rPr>
                <w:rFonts w:ascii="標楷體" w:eastAsia="標楷體" w:hAnsi="標楷體"/>
                <w:color w:val="000000"/>
                <w:sz w:val="20"/>
              </w:rPr>
              <w:t>無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0"/>
              </w:rPr>
              <w:br/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服務單位：校內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外</w:t>
            </w:r>
            <w:r>
              <w:rPr>
                <w:rFonts w:ascii="標楷體" w:eastAsia="標楷體" w:hAnsi="標楷體"/>
                <w:color w:val="000000"/>
                <w:sz w:val="20"/>
              </w:rPr>
              <w:t>)_____________________)</w:t>
            </w: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弱勢助學金</w:t>
            </w:r>
          </w:p>
        </w:tc>
        <w:tc>
          <w:tcPr>
            <w:tcW w:w="1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有</w:t>
            </w:r>
            <w:r>
              <w:rPr>
                <w:rFonts w:ascii="標楷體" w:eastAsia="標楷體" w:hAnsi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</w:rPr>
              <w:t>無</w:t>
            </w:r>
          </w:p>
        </w:tc>
        <w:tc>
          <w:tcPr>
            <w:tcW w:w="11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7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需參加</w:t>
            </w:r>
          </w:p>
          <w:p w:rsidR="009C38D1" w:rsidRDefault="00196B53">
            <w:pPr>
              <w:snapToGrid w:val="0"/>
              <w:spacing w:line="30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職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涯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晤談</w:t>
            </w:r>
          </w:p>
        </w:tc>
        <w:tc>
          <w:tcPr>
            <w:tcW w:w="84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本次補助宗旨為協助學生處理突發狀況的窘境，另為徹底改善經濟問題，提供一對一職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涯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規劃及提供職場見習、實習、體驗等方式，希冀學生提早認識未來就業方向，故申請此經費同學，需接受晤談討論。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同意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不同意</w:t>
            </w: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val="2109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申請事由</w:t>
            </w:r>
          </w:p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陳述</w:t>
            </w:r>
          </w:p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不敷使用請至背面書寫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84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rPr>
                <w:rFonts w:ascii="標楷體" w:eastAsia="標楷體" w:hAnsi="標楷體"/>
                <w:color w:val="000000"/>
              </w:rPr>
            </w:pPr>
          </w:p>
          <w:p w:rsidR="009C38D1" w:rsidRDefault="009C38D1">
            <w:pPr>
              <w:rPr>
                <w:rFonts w:ascii="標楷體" w:eastAsia="標楷體" w:hAnsi="標楷體"/>
                <w:color w:val="000000"/>
              </w:rPr>
            </w:pPr>
          </w:p>
          <w:p w:rsidR="009C38D1" w:rsidRDefault="00196B53">
            <w:pPr>
              <w:tabs>
                <w:tab w:val="left" w:pos="1002"/>
              </w:tabs>
            </w:pPr>
            <w:r>
              <w:rPr>
                <w:rFonts w:ascii="標楷體" w:eastAsia="標楷體" w:hAnsi="標楷體"/>
                <w:color w:val="000000"/>
                <w:sz w:val="20"/>
              </w:rPr>
              <w:br/>
            </w:r>
            <w:r>
              <w:rPr>
                <w:rFonts w:ascii="標楷體" w:eastAsia="標楷體" w:hAnsi="標楷體"/>
                <w:color w:val="000000"/>
                <w:sz w:val="20"/>
              </w:rPr>
              <w:t>繳交文件：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</w:t>
            </w:r>
            <w:r>
              <w:rPr>
                <w:rFonts w:ascii="標楷體" w:eastAsia="標楷體" w:hAnsi="標楷體"/>
                <w:color w:val="000000"/>
                <w:sz w:val="20"/>
              </w:rPr>
              <w:t>直系親屬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罹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病證明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</w:t>
            </w:r>
            <w:r>
              <w:rPr>
                <w:rFonts w:ascii="標楷體" w:eastAsia="標楷體" w:hAnsi="標楷體"/>
                <w:color w:val="000000"/>
                <w:sz w:val="20"/>
              </w:rPr>
              <w:t>直系親屬非自願性失業證明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</w:t>
            </w:r>
            <w:r>
              <w:rPr>
                <w:rFonts w:ascii="標楷體" w:eastAsia="標楷體" w:hAnsi="標楷體"/>
                <w:color w:val="000000"/>
                <w:sz w:val="20"/>
              </w:rPr>
              <w:t>學生本人重傷證明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</w:t>
            </w:r>
            <w:r>
              <w:rPr>
                <w:rFonts w:ascii="標楷體" w:eastAsia="標楷體" w:hAnsi="標楷體"/>
                <w:color w:val="000000"/>
                <w:sz w:val="20"/>
              </w:rPr>
              <w:t>家庭遭</w:t>
            </w:r>
            <w:r>
              <w:rPr>
                <w:rFonts w:ascii="標楷體" w:eastAsia="標楷體" w:hAnsi="標楷體"/>
                <w:color w:val="000000"/>
                <w:sz w:val="20"/>
              </w:rPr>
              <w:br/>
            </w:r>
          </w:p>
          <w:p w:rsidR="009C38D1" w:rsidRDefault="00196B53">
            <w:pPr>
              <w:tabs>
                <w:tab w:val="left" w:pos="1002"/>
              </w:tabs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天然災害致生活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困危證明</w:t>
            </w:r>
            <w:proofErr w:type="gramEnd"/>
            <w:r>
              <w:rPr>
                <w:rFonts w:ascii="Wingdings" w:eastAsia="Wingdings" w:hAnsi="Wingdings" w:cs="Wingdings"/>
                <w:color w:val="000000"/>
                <w:sz w:val="20"/>
              </w:rPr>
              <w:t></w:t>
            </w:r>
            <w:r>
              <w:rPr>
                <w:rFonts w:ascii="標楷體" w:eastAsia="標楷體" w:hAnsi="標楷體"/>
                <w:color w:val="000000"/>
                <w:sz w:val="20"/>
              </w:rPr>
              <w:t>其他：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＿＿＿＿＿＿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相關文件為審查申請事由之依據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)    </w:t>
            </w: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3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導師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</w:rPr>
              <w:t>系主任</w:t>
            </w:r>
          </w:p>
        </w:tc>
        <w:tc>
          <w:tcPr>
            <w:tcW w:w="3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教官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校安人員</w:t>
            </w:r>
            <w:proofErr w:type="gramEnd"/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學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處初審</w:t>
            </w: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val="1736"/>
          <w:jc w:val="center"/>
        </w:trPr>
        <w:tc>
          <w:tcPr>
            <w:tcW w:w="3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3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公共事務與職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涯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發展中心</w:t>
            </w:r>
          </w:p>
        </w:tc>
        <w:tc>
          <w:tcPr>
            <w:tcW w:w="3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學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處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複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審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196B5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校長</w:t>
            </w:r>
          </w:p>
        </w:tc>
      </w:tr>
      <w:tr w:rsidR="009C38D1">
        <w:tblPrEx>
          <w:tblCellMar>
            <w:top w:w="0" w:type="dxa"/>
            <w:bottom w:w="0" w:type="dxa"/>
          </w:tblCellMar>
        </w:tblPrEx>
        <w:trPr>
          <w:trHeight w:val="1550"/>
          <w:jc w:val="center"/>
        </w:trPr>
        <w:tc>
          <w:tcPr>
            <w:tcW w:w="3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D1" w:rsidRDefault="009C38D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9C38D1" w:rsidRDefault="009C38D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C38D1" w:rsidRDefault="009C38D1">
      <w:pPr>
        <w:pStyle w:val="Default"/>
      </w:pPr>
    </w:p>
    <w:p w:rsidR="009C38D1" w:rsidRDefault="009C38D1"/>
    <w:sectPr w:rsidR="009C38D1">
      <w:headerReference w:type="default" r:id="rId7"/>
      <w:pgSz w:w="11906" w:h="16838"/>
      <w:pgMar w:top="397" w:right="1797" w:bottom="340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53" w:rsidRDefault="00196B53">
      <w:r>
        <w:separator/>
      </w:r>
    </w:p>
  </w:endnote>
  <w:endnote w:type="continuationSeparator" w:id="0">
    <w:p w:rsidR="00196B53" w:rsidRDefault="0019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MS Gothic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53" w:rsidRDefault="00196B53">
      <w:r>
        <w:rPr>
          <w:color w:val="000000"/>
        </w:rPr>
        <w:separator/>
      </w:r>
    </w:p>
  </w:footnote>
  <w:footnote w:type="continuationSeparator" w:id="0">
    <w:p w:rsidR="00196B53" w:rsidRDefault="0019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C8" w:rsidRDefault="00196B53">
    <w:pPr>
      <w:spacing w:line="0" w:lineRule="atLeast"/>
      <w:jc w:val="center"/>
      <w:rPr>
        <w:rFonts w:eastAsia="標楷體"/>
        <w:b/>
        <w:bCs/>
        <w:sz w:val="40"/>
      </w:rPr>
    </w:pPr>
    <w:r>
      <w:rPr>
        <w:rFonts w:eastAsia="標楷體"/>
        <w:b/>
        <w:bCs/>
        <w:sz w:val="40"/>
      </w:rPr>
      <w:t>國立彰化師範大學</w:t>
    </w:r>
    <w:r w:rsidR="000B78F9">
      <w:rPr>
        <w:rFonts w:eastAsia="標楷體"/>
        <w:b/>
        <w:bCs/>
        <w:sz w:val="40"/>
      </w:rPr>
      <w:t>10</w:t>
    </w:r>
    <w:r w:rsidR="000B78F9">
      <w:rPr>
        <w:rFonts w:eastAsia="標楷體" w:hint="eastAsia"/>
        <w:b/>
        <w:bCs/>
        <w:sz w:val="40"/>
      </w:rPr>
      <w:t>8</w:t>
    </w:r>
    <w:r>
      <w:rPr>
        <w:rFonts w:eastAsia="標楷體"/>
        <w:b/>
        <w:bCs/>
        <w:sz w:val="40"/>
      </w:rPr>
      <w:t>年</w:t>
    </w:r>
    <w:r>
      <w:rPr>
        <w:rFonts w:eastAsia="標楷體"/>
        <w:b/>
        <w:bCs/>
        <w:sz w:val="40"/>
      </w:rPr>
      <w:t xml:space="preserve"> </w:t>
    </w:r>
  </w:p>
  <w:p w:rsidR="00E30BC8" w:rsidRDefault="00196B53">
    <w:pPr>
      <w:spacing w:line="0" w:lineRule="atLeast"/>
      <w:jc w:val="center"/>
      <w:rPr>
        <w:rFonts w:eastAsia="標楷體"/>
        <w:b/>
        <w:bCs/>
        <w:sz w:val="36"/>
      </w:rPr>
    </w:pPr>
    <w:r>
      <w:rPr>
        <w:rFonts w:eastAsia="標楷體"/>
        <w:b/>
        <w:bCs/>
        <w:sz w:val="36"/>
      </w:rPr>
      <w:t>高教深耕</w:t>
    </w:r>
    <w:r>
      <w:rPr>
        <w:rFonts w:eastAsia="標楷體"/>
        <w:b/>
        <w:bCs/>
        <w:sz w:val="36"/>
      </w:rPr>
      <w:t>(</w:t>
    </w:r>
    <w:proofErr w:type="gramStart"/>
    <w:r>
      <w:rPr>
        <w:rFonts w:eastAsia="標楷體"/>
        <w:b/>
        <w:bCs/>
        <w:sz w:val="36"/>
      </w:rPr>
      <w:t>揚鷹計畫</w:t>
    </w:r>
    <w:proofErr w:type="gramEnd"/>
    <w:r>
      <w:rPr>
        <w:rFonts w:eastAsia="標楷體"/>
        <w:b/>
        <w:bCs/>
        <w:sz w:val="36"/>
      </w:rPr>
      <w:t>)-</w:t>
    </w:r>
    <w:r>
      <w:rPr>
        <w:rFonts w:eastAsia="標楷體"/>
        <w:b/>
        <w:bCs/>
        <w:sz w:val="36"/>
      </w:rPr>
      <w:t>愛</w:t>
    </w:r>
    <w:proofErr w:type="gramStart"/>
    <w:r>
      <w:rPr>
        <w:rFonts w:eastAsia="標楷體"/>
        <w:b/>
        <w:bCs/>
        <w:sz w:val="36"/>
      </w:rPr>
      <w:t>在彰師</w:t>
    </w:r>
    <w:proofErr w:type="gramEnd"/>
    <w:r>
      <w:rPr>
        <w:rFonts w:eastAsia="標楷體"/>
        <w:b/>
        <w:bCs/>
        <w:sz w:val="36"/>
      </w:rPr>
      <w:t>，職有為你申請表</w:t>
    </w:r>
  </w:p>
  <w:p w:rsidR="00E30BC8" w:rsidRDefault="00196B53">
    <w:pPr>
      <w:spacing w:line="0" w:lineRule="atLeast"/>
      <w:jc w:val="right"/>
      <w:rPr>
        <w:rFonts w:eastAsia="標楷體"/>
        <w:b/>
        <w:bCs/>
        <w:color w:val="FF0000"/>
        <w:sz w:val="22"/>
      </w:rPr>
    </w:pPr>
    <w:r>
      <w:rPr>
        <w:rFonts w:eastAsia="標楷體"/>
        <w:b/>
        <w:bCs/>
        <w:color w:val="FF0000"/>
        <w:sz w:val="22"/>
      </w:rPr>
      <w:t>受理單位</w:t>
    </w:r>
    <w:r>
      <w:rPr>
        <w:rFonts w:eastAsia="標楷體"/>
        <w:b/>
        <w:bCs/>
        <w:color w:val="FF0000"/>
        <w:sz w:val="22"/>
      </w:rPr>
      <w:t>:</w:t>
    </w:r>
    <w:r>
      <w:rPr>
        <w:rFonts w:eastAsia="標楷體"/>
        <w:b/>
        <w:bCs/>
        <w:color w:val="FF0000"/>
        <w:sz w:val="22"/>
      </w:rPr>
      <w:t>學生事務處生活輔導組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38D1"/>
    <w:rsid w:val="000B78F9"/>
    <w:rsid w:val="00196B53"/>
    <w:rsid w:val="009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2019-02-12T06:16:00Z</dcterms:created>
  <dcterms:modified xsi:type="dcterms:W3CDTF">2019-02-12T06:16:00Z</dcterms:modified>
</cp:coreProperties>
</file>